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2124" w:firstLine="708"/>
        <w:jc w:val="center"/>
        <w:rPr>
          <w:rFonts w:cs="Cambria"/>
          <w:b/>
          <w:b/>
          <w:sz w:val="32"/>
        </w:rPr>
      </w:pPr>
      <w:r>
        <w:rPr>
          <w:rFonts w:cs="Cambria"/>
          <w:b/>
          <w:sz w:val="32"/>
        </w:rPr>
        <w:t>Challenge régional de Boccia</w:t>
      </w:r>
    </w:p>
    <w:p>
      <w:pPr>
        <w:pStyle w:val="Normal"/>
        <w:spacing w:before="0" w:after="0"/>
        <w:ind w:left="1416" w:firstLine="708"/>
        <w:jc w:val="center"/>
        <w:rPr>
          <w:rFonts w:cs="Cambria"/>
          <w:b/>
          <w:b/>
          <w:sz w:val="32"/>
        </w:rPr>
      </w:pPr>
      <w:r>
        <w:rPr>
          <w:rFonts w:cs="Cambria"/>
          <w:b/>
          <w:sz w:val="32"/>
        </w:rPr>
        <w:t>OPEN (Hors FE-F1-D1)</w:t>
      </w:r>
    </w:p>
    <w:p>
      <w:pPr>
        <w:pStyle w:val="Normal"/>
        <w:spacing w:before="0" w:after="0"/>
        <w:ind w:left="2124" w:firstLine="708"/>
        <w:jc w:val="center"/>
        <w:rPr>
          <w:rFonts w:cs="Cambria"/>
          <w:b/>
          <w:b/>
          <w:sz w:val="32"/>
        </w:rPr>
      </w:pPr>
      <w:r>
        <w:rPr>
          <w:rFonts w:cs="Cambria"/>
          <w:b/>
          <w:sz w:val="32"/>
        </w:rPr>
        <w:t>Le mercredi 8 février 2023</w:t>
      </w:r>
    </w:p>
    <w:p>
      <w:pPr>
        <w:pStyle w:val="Normal"/>
        <w:spacing w:before="0" w:after="0"/>
        <w:ind w:left="2124" w:firstLine="708"/>
        <w:jc w:val="center"/>
        <w:rPr>
          <w:rFonts w:cs="Cambria"/>
          <w:b/>
          <w:b/>
          <w:sz w:val="32"/>
        </w:rPr>
      </w:pPr>
      <w:r>
        <w:rPr>
          <w:rFonts w:cs="Cambria"/>
          <w:b/>
          <w:sz w:val="32"/>
        </w:rPr>
        <w:t>A Arras (62)</w:t>
      </w:r>
    </w:p>
    <w:p>
      <w:pPr>
        <w:pStyle w:val="Normal"/>
        <w:spacing w:before="0" w:after="0"/>
        <w:ind w:left="2124" w:firstLine="708"/>
        <w:jc w:val="center"/>
        <w:rPr>
          <w:rFonts w:cs="Cambria"/>
          <w:sz w:val="32"/>
        </w:rPr>
      </w:pPr>
      <w:r>
        <w:rPr>
          <w:rFonts w:cs="Cambria"/>
          <w:sz w:val="32"/>
        </w:rPr>
      </w:r>
    </w:p>
    <w:p>
      <w:pPr>
        <w:pStyle w:val="Normal"/>
        <w:tabs>
          <w:tab w:val="clear" w:pos="708"/>
          <w:tab w:val="left" w:pos="9072" w:leader="dot"/>
        </w:tabs>
        <w:ind w:left="1418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</w:t>
      </w:r>
      <w:r>
        <w:rPr>
          <w:rFonts w:eastAsia="Calibri" w:cs="Calibri" w:ascii="Calibri" w:hAnsi="Calibri"/>
        </w:rPr>
        <w:t xml:space="preserve">Nom du Club ou de l’Etablissement : </w:t>
      </w:r>
    </w:p>
    <w:p>
      <w:pPr>
        <w:pStyle w:val="Normal"/>
        <w:tabs>
          <w:tab w:val="clear" w:pos="708"/>
          <w:tab w:val="left" w:pos="9072" w:leader="dot"/>
        </w:tabs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</w:t>
      </w:r>
      <w:r>
        <w:rPr>
          <w:rFonts w:eastAsia="Calibri" w:cs="Calibri" w:ascii="Calibri" w:hAnsi="Calibri"/>
        </w:rPr>
        <w:t xml:space="preserve">Contact/Coordonnées: </w:t>
      </w:r>
    </w:p>
    <w:p>
      <w:pPr>
        <w:pStyle w:val="Normal"/>
        <w:ind w:left="2832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Merci de bien vouloir inscrire les participants, ainsi que les entraineurs et assistants qui participeront à la compétition. </w:t>
      </w:r>
    </w:p>
    <w:p>
      <w:pPr>
        <w:pStyle w:val="Normal"/>
        <w:ind w:left="2832" w:hanging="0"/>
        <w:jc w:val="both"/>
        <w:rPr>
          <w:rFonts w:ascii="Calibri" w:hAnsi="Calibri" w:eastAsia="Calibri" w:cs="Calibri"/>
          <w:b/>
          <w:b/>
        </w:rPr>
      </w:pPr>
      <w:r>
        <w:rPr>
          <w:rFonts w:ascii="Calibri" w:hAnsi="Calibri"/>
          <w:sz w:val="22"/>
          <w:szCs w:val="22"/>
        </w:rPr>
        <w:t xml:space="preserve">Nous vous demandons, s’il vous plaît, d’envoyer vos inscriptions au CRH Hauts-de-France, à l’adresse mail : </w:t>
      </w:r>
      <w:r>
        <w:rPr>
          <w:rStyle w:val="Email"/>
          <w:rFonts w:ascii="Calibri" w:hAnsi="Calibri"/>
          <w:b/>
          <w:color w:val="244061"/>
          <w:sz w:val="22"/>
          <w:szCs w:val="22"/>
        </w:rPr>
        <w:t>inscription@handisport-hautsdefrance.org</w:t>
      </w:r>
      <w:r>
        <w:rPr>
          <w:rFonts w:ascii="Calibri" w:hAnsi="Calibri"/>
          <w:sz w:val="22"/>
          <w:szCs w:val="22"/>
        </w:rPr>
        <w:t xml:space="preserve"> avant</w:t>
      </w:r>
      <w:r>
        <w:rPr>
          <w:rFonts w:ascii="Calibri" w:hAnsi="Calibri"/>
          <w:b/>
          <w:sz w:val="22"/>
          <w:szCs w:val="22"/>
          <w:u w:val="single"/>
        </w:rPr>
        <w:t xml:space="preserve"> le Jeudi 2 février 2023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>
      <w:pPr>
        <w:pStyle w:val="Normal"/>
        <w:ind w:left="2571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W w:w="10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3012"/>
        <w:gridCol w:w="1418"/>
        <w:gridCol w:w="2834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Nom de l’équipe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 ET PRENOM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OPEN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N° licence</w:t>
            </w:r>
          </w:p>
        </w:tc>
      </w:tr>
      <w:tr>
        <w:trPr/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ind w:right="-425" w:firstLine="426"/>
        <w:rPr>
          <w:rFonts w:ascii="Calibri" w:hAnsi="Calibri" w:eastAsia="Calibri" w:cs="Calibri"/>
          <w:b/>
          <w:b/>
          <w:sz w:val="32"/>
          <w:u w:val="single"/>
        </w:rPr>
      </w:pPr>
      <w:r>
        <w:rPr>
          <w:rFonts w:eastAsia="Calibri" w:cs="Calibri" w:ascii="Calibri" w:hAnsi="Calibri"/>
          <w:b/>
          <w:sz w:val="32"/>
          <w:u w:val="single"/>
        </w:rPr>
      </w:r>
    </w:p>
    <w:p>
      <w:pPr>
        <w:pStyle w:val="Normal"/>
        <w:spacing w:before="0" w:after="200"/>
        <w:ind w:right="-425" w:firstLine="426"/>
        <w:rPr>
          <w:rFonts w:ascii="Calibri" w:hAnsi="Calibri" w:eastAsia="Calibri" w:cs="Calibri"/>
          <w:b/>
          <w:b/>
          <w:sz w:val="32"/>
          <w:u w:val="single"/>
        </w:rPr>
      </w:pPr>
      <w:r>
        <w:rPr>
          <w:rFonts w:eastAsia="Calibri" w:cs="Calibri" w:ascii="Calibri" w:hAnsi="Calibri"/>
          <w:b/>
          <w:sz w:val="32"/>
          <w:u w:val="single"/>
        </w:rPr>
        <w:t>ATTENTION : Le pass’sport est destiné UNIQUEMENT aux entraineurs ou assistants</w:t>
      </w:r>
    </w:p>
    <w:sectPr>
      <w:headerReference w:type="default" r:id="rId2"/>
      <w:footerReference w:type="default" r:id="rId3"/>
      <w:type w:val="nextPage"/>
      <w:pgSz w:w="11906" w:h="16838"/>
      <w:pgMar w:left="170" w:right="567" w:gutter="0" w:header="284" w:top="2835" w:footer="340" w:bottom="2552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0" w:color="7F7F7F"/>
      </w:pBdr>
      <w:spacing w:lineRule="exact" w:line="280" w:before="0" w:after="80"/>
      <w:ind w:left="2835" w:hanging="0"/>
      <w:jc w:val="right"/>
      <w:rPr>
        <w:rFonts w:ascii="Calibri" w:hAnsi="Calibri"/>
        <w:b/>
        <w:b/>
        <w:color w:val="0070C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659130</wp:posOffset>
          </wp:positionH>
          <wp:positionV relativeFrom="margin">
            <wp:posOffset>4153535</wp:posOffset>
          </wp:positionV>
          <wp:extent cx="798830" cy="1021080"/>
          <wp:effectExtent l="0" t="0" r="0" b="0"/>
          <wp:wrapNone/>
          <wp:docPr id="6" name="Image 60" descr="DRJ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0" descr="DRJSC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675640</wp:posOffset>
          </wp:positionH>
          <wp:positionV relativeFrom="margin">
            <wp:posOffset>5293360</wp:posOffset>
          </wp:positionV>
          <wp:extent cx="756920" cy="756920"/>
          <wp:effectExtent l="0" t="0" r="0" b="0"/>
          <wp:wrapNone/>
          <wp:docPr id="7" name="Image 63" descr="CR Hauts-de-France (Noir-Gri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3" descr="CR Hauts-de-France (Noir-Gris)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0070C0"/>
      </w:rPr>
      <w:br/>
      <w:t>COMITÉ RÉGIONAL HANDISPORT HAUTS-DE-FRANCE</w:t>
    </w:r>
  </w:p>
  <w:p>
    <w:pPr>
      <w:pStyle w:val="Pieddepage"/>
      <w:spacing w:lineRule="exact" w:line="280"/>
      <w:ind w:left="2835" w:hanging="0"/>
      <w:jc w:val="right"/>
      <w:rPr>
        <w:rFonts w:ascii="Calibri" w:hAnsi="Calibri"/>
        <w:b/>
        <w:b/>
        <w:color w:val="FF0000"/>
        <w:sz w:val="20"/>
      </w:rPr>
    </w:pPr>
    <w:r>
      <w:rPr>
        <w:rFonts w:ascii="Calibri" w:hAnsi="Calibri"/>
        <w:color w:val="808080"/>
        <w:sz w:val="20"/>
      </w:rPr>
      <w:t xml:space="preserve">Maison Régionale des Sports – 367 rue Jules GUESDE – 59650 VILLENEUVE D’ASCQ </w:t>
      <w:br/>
      <w:t xml:space="preserve">Tél. 03 20 06 05 55 </w:t>
    </w:r>
    <w:r>
      <w:rPr>
        <w:rFonts w:ascii="Calibri" w:hAnsi="Calibri"/>
        <w:b/>
        <w:color w:val="FF0000"/>
        <w:sz w:val="20"/>
      </w:rPr>
      <w:t>•</w:t>
    </w:r>
    <w:r>
      <w:rPr>
        <w:rFonts w:ascii="Calibri" w:hAnsi="Calibri"/>
        <w:b/>
        <w:color w:val="808080"/>
        <w:sz w:val="20"/>
      </w:rPr>
      <w:t xml:space="preserve"> </w:t>
    </w:r>
    <w:r>
      <w:rPr>
        <w:rFonts w:ascii="Calibri" w:hAnsi="Calibri"/>
        <w:color w:val="808080"/>
        <w:sz w:val="20"/>
      </w:rPr>
      <w:t xml:space="preserve">hautsdefrance@handisport.org </w:t>
    </w:r>
  </w:p>
  <w:p>
    <w:pPr>
      <w:pStyle w:val="Pieddepage"/>
      <w:spacing w:lineRule="exact" w:line="280"/>
      <w:ind w:left="2835" w:hanging="0"/>
      <w:jc w:val="right"/>
      <w:rPr>
        <w:rFonts w:ascii="Calibri" w:hAnsi="Calibri"/>
        <w:color w:val="808080"/>
        <w:sz w:val="20"/>
      </w:rPr>
    </w:pPr>
    <w:hyperlink r:id="rId3">
      <w:r>
        <w:rPr>
          <w:rStyle w:val="LienInternet"/>
          <w:rFonts w:ascii="Calibri" w:hAnsi="Calibri"/>
          <w:sz w:val="20"/>
        </w:rPr>
        <w:t>www.handisport-hautsdefrance</w:t>
      </w:r>
    </w:hyperlink>
    <w:r>
      <w:rPr>
        <w:rFonts w:ascii="Calibri" w:hAnsi="Calibri"/>
        <w:color w:val="808080"/>
        <w:sz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tabs>
        <w:tab w:val="clear" w:pos="4536"/>
        <w:tab w:val="clear" w:pos="9072"/>
        <w:tab w:val="center" w:pos="5316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457200</wp:posOffset>
          </wp:positionH>
          <wp:positionV relativeFrom="paragraph">
            <wp:posOffset>3625850</wp:posOffset>
          </wp:positionV>
          <wp:extent cx="995045" cy="453390"/>
          <wp:effectExtent l="0" t="0" r="0" b="0"/>
          <wp:wrapNone/>
          <wp:docPr id="1" name="Image 16" descr="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 descr="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133350</wp:posOffset>
          </wp:positionH>
          <wp:positionV relativeFrom="margin">
            <wp:posOffset>-1666875</wp:posOffset>
          </wp:positionV>
          <wp:extent cx="2682875" cy="2809875"/>
          <wp:effectExtent l="0" t="0" r="0" b="0"/>
          <wp:wrapNone/>
          <wp:docPr id="2" name="Image 64" descr="HAUT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4" descr="HAUTS DE FRA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0621" r="14910" b="0"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280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4445" distL="4445" distR="635" simplePos="0" locked="0" layoutInCell="0" allowOverlap="1" relativeHeight="5" wp14:anchorId="5D50E39A">
              <wp:simplePos x="0" y="0"/>
              <wp:positionH relativeFrom="column">
                <wp:posOffset>366395</wp:posOffset>
              </wp:positionH>
              <wp:positionV relativeFrom="paragraph">
                <wp:posOffset>4396105</wp:posOffset>
              </wp:positionV>
              <wp:extent cx="1080135" cy="228600"/>
              <wp:effectExtent l="635" t="0" r="0" b="0"/>
              <wp:wrapNone/>
              <wp:docPr id="3" name="Text Box 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22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pBdr>
                              <w:top w:val="single" w:sz="4" w:space="1" w:color="000000"/>
                            </w:pBdr>
                            <w:spacing w:before="0" w:after="200"/>
                            <w:jc w:val="right"/>
                            <w:rPr>
                              <w:rFonts w:ascii="Calibri" w:hAnsi="Calibri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14"/>
                            </w:rPr>
                            <w:br/>
                            <w:t xml:space="preserve">PARTENAIRES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4" path="m0,0l-2147483645,0l-2147483645,-2147483646l0,-2147483646xe" stroked="f" o:allowincell="f" style="position:absolute;margin-left:28.85pt;margin-top:346.15pt;width:85pt;height:17.95pt;mso-wrap-style:square;v-text-anchor:top" wp14:anchorId="5D50E39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pBdr>
                        <w:top w:val="single" w:sz="4" w:space="1" w:color="000000"/>
                      </w:pBdr>
                      <w:spacing w:before="0" w:after="200"/>
                      <w:jc w:val="right"/>
                      <w:rPr>
                        <w:rFonts w:ascii="Calibri" w:hAnsi="Calibri"/>
                        <w:color w:val="7F7F7F"/>
                        <w:sz w:val="14"/>
                      </w:rPr>
                    </w:pPr>
                    <w:r>
                      <w:rPr>
                        <w:rFonts w:ascii="Calibri" w:hAnsi="Calibri"/>
                        <w:color w:val="7F7F7F"/>
                        <w:sz w:val="14"/>
                      </w:rPr>
                      <w:br/>
                      <w:t xml:space="preserve">PARTENAIRES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7092315" cy="535305"/>
              <wp:effectExtent l="0" t="0" r="0" b="0"/>
              <wp:wrapNone/>
              <wp:docPr id="5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2315" cy="5353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Entte"/>
                            <w:tabs>
                              <w:tab w:val="clear" w:pos="4536"/>
                              <w:tab w:val="clear" w:pos="9072"/>
                              <w:tab w:val="center" w:pos="5316" w:leader="none"/>
                            </w:tabs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Entte"/>
                            <w:tabs>
                              <w:tab w:val="clear" w:pos="4536"/>
                              <w:tab w:val="clear" w:pos="9072"/>
                              <w:tab w:val="center" w:pos="5316" w:leader="none"/>
                            </w:tabs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Entte"/>
                            <w:tabs>
                              <w:tab w:val="clear" w:pos="4536"/>
                              <w:tab w:val="clear" w:pos="9072"/>
                              <w:tab w:val="center" w:pos="5316" w:leader="none"/>
                            </w:tabs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558.45pt;height:4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Entte"/>
                      <w:tabs>
                        <w:tab w:val="clear" w:pos="4536"/>
                        <w:tab w:val="clear" w:pos="9072"/>
                        <w:tab w:val="center" w:pos="5316" w:leader="none"/>
                      </w:tabs>
                      <w:rPr/>
                    </w:pPr>
                    <w:r>
                      <w:rPr/>
                    </w:r>
                  </w:p>
                  <w:p>
                    <w:pPr>
                      <w:pStyle w:val="Entte"/>
                      <w:tabs>
                        <w:tab w:val="clear" w:pos="4536"/>
                        <w:tab w:val="clear" w:pos="9072"/>
                        <w:tab w:val="center" w:pos="5316" w:leader="none"/>
                      </w:tabs>
                      <w:rPr/>
                    </w:pPr>
                    <w:r>
                      <w:rPr/>
                    </w:r>
                  </w:p>
                  <w:p>
                    <w:pPr>
                      <w:pStyle w:val="Entte"/>
                      <w:tabs>
                        <w:tab w:val="clear" w:pos="4536"/>
                        <w:tab w:val="clear" w:pos="9072"/>
                        <w:tab w:val="center" w:pos="5316" w:leader="none"/>
                      </w:tabs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448df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fr-FR" w:bidi="ar-SA"/>
    </w:rPr>
  </w:style>
  <w:style w:type="paragraph" w:styleId="Titre3">
    <w:name w:val="Heading 3"/>
    <w:basedOn w:val="Normal"/>
    <w:next w:val="Normal"/>
    <w:link w:val="Titre3Car"/>
    <w:qFormat/>
    <w:rsid w:val="000a49a7"/>
    <w:pPr>
      <w:keepNext w:val="true"/>
      <w:spacing w:before="240" w:after="60"/>
      <w:outlineLvl w:val="2"/>
    </w:pPr>
    <w:rPr>
      <w:rFonts w:ascii="Calibri" w:hAnsi="Calibri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e558cf"/>
    <w:rPr/>
  </w:style>
  <w:style w:type="character" w:styleId="PieddepageCar" w:customStyle="1">
    <w:name w:val="Pied de page Car"/>
    <w:basedOn w:val="DefaultParagraphFont"/>
    <w:uiPriority w:val="99"/>
    <w:qFormat/>
    <w:rsid w:val="00e558cf"/>
    <w:rPr/>
  </w:style>
  <w:style w:type="character" w:styleId="LienInternet">
    <w:name w:val="Hyperlink"/>
    <w:rsid w:val="00d54600"/>
    <w:rPr>
      <w:color w:val="0000FF"/>
      <w:u w:val="single"/>
    </w:rPr>
  </w:style>
  <w:style w:type="character" w:styleId="LienInternetvisit">
    <w:name w:val="FollowedHyperlink"/>
    <w:rsid w:val="00d54600"/>
    <w:rPr>
      <w:color w:val="800080"/>
      <w:u w:val="single"/>
    </w:rPr>
  </w:style>
  <w:style w:type="character" w:styleId="Titre3Car" w:customStyle="1">
    <w:name w:val="Titre 3 Car"/>
    <w:qFormat/>
    <w:rsid w:val="000a49a7"/>
    <w:rPr>
      <w:rFonts w:ascii="Calibri" w:hAnsi="Calibri" w:eastAsia="Times New Roman" w:cs="Times New Roman"/>
      <w:b/>
      <w:bCs/>
      <w:sz w:val="26"/>
      <w:szCs w:val="26"/>
      <w:lang w:eastAsia="en-US"/>
    </w:rPr>
  </w:style>
  <w:style w:type="character" w:styleId="TextebrutCar" w:customStyle="1">
    <w:name w:val="Texte brut Car"/>
    <w:link w:val="PlainText"/>
    <w:uiPriority w:val="99"/>
    <w:qFormat/>
    <w:rsid w:val="0024263b"/>
    <w:rPr>
      <w:rFonts w:ascii="Consolas" w:hAnsi="Consolas" w:eastAsia="Calibri" w:cs="Times New Roman"/>
      <w:sz w:val="21"/>
      <w:szCs w:val="21"/>
      <w:lang w:eastAsia="en-US"/>
    </w:rPr>
  </w:style>
  <w:style w:type="character" w:styleId="TextedebullesCar" w:customStyle="1">
    <w:name w:val="Texte de bulles Car"/>
    <w:link w:val="BalloonText"/>
    <w:qFormat/>
    <w:rsid w:val="00bf345e"/>
    <w:rPr>
      <w:rFonts w:ascii="Tahoma" w:hAnsi="Tahoma" w:cs="Tahoma"/>
      <w:sz w:val="16"/>
      <w:szCs w:val="16"/>
      <w:lang w:eastAsia="en-US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1176fb"/>
    <w:rPr>
      <w:color w:val="605E5C"/>
      <w:shd w:fill="E1DFDD" w:val="clear"/>
    </w:rPr>
  </w:style>
  <w:style w:type="character" w:styleId="Email" w:customStyle="1">
    <w:name w:val="email"/>
    <w:basedOn w:val="DefaultParagraphFont"/>
    <w:qFormat/>
    <w:rsid w:val="007b149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e558c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558cf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aragraphestandard" w:customStyle="1">
    <w:name w:val="[Paragraphe standard]"/>
    <w:basedOn w:val="Normal"/>
    <w:uiPriority w:val="99"/>
    <w:qFormat/>
    <w:rsid w:val="00e558cf"/>
    <w:pPr>
      <w:widowControl w:val="false"/>
      <w:spacing w:lineRule="auto" w:line="288" w:before="0" w:after="0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5b03d6"/>
    <w:pPr>
      <w:spacing w:before="0" w:after="0"/>
      <w:ind w:left="720" w:right="113" w:hanging="0"/>
      <w:contextualSpacing/>
      <w:jc w:val="center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link w:val="TextebrutCar"/>
    <w:uiPriority w:val="99"/>
    <w:unhideWhenUsed/>
    <w:qFormat/>
    <w:rsid w:val="0024263b"/>
    <w:pPr>
      <w:spacing w:before="0" w:after="0"/>
    </w:pPr>
    <w:rPr>
      <w:rFonts w:ascii="Consolas" w:hAnsi="Consolas" w:eastAsia="Calibri"/>
      <w:sz w:val="21"/>
      <w:szCs w:val="21"/>
    </w:rPr>
  </w:style>
  <w:style w:type="paragraph" w:styleId="BalloonText">
    <w:name w:val="Balloon Text"/>
    <w:basedOn w:val="Normal"/>
    <w:link w:val="TextedebullesCar"/>
    <w:qFormat/>
    <w:rsid w:val="00bf345e"/>
    <w:pPr>
      <w:spacing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13c5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fr-FR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c5f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hyperlink" Target="http://www.handisport-hautsdefranc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</Pages>
  <Words>109</Words>
  <Characters>677</Characters>
  <CharactersWithSpaces>859</CharactersWithSpaces>
  <Paragraphs>18</Paragraphs>
  <Company>Fédération Française Handisport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2022-11-17T10:24:00Z</dcterms:created>
  <dc:creator>Didier Echelard</dc:creator>
  <dc:description/>
  <dc:language>en-US</dc:language>
  <cp:lastModifiedBy/>
  <cp:lastPrinted>2018-09-19T12:12:00Z</cp:lastPrinted>
  <dcterms:modified xsi:type="dcterms:W3CDTF">2022-12-19T11:25:41Z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